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84" w:rsidRDefault="00EE6F84" w:rsidP="00EE6F84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16339FA" wp14:editId="26B3F062">
            <wp:extent cx="476250" cy="676275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24E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24E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24E9">
        <w:rPr>
          <w:rFonts w:ascii="Arial" w:hAnsi="Arial" w:cs="Arial"/>
          <w:b/>
          <w:color w:val="000000"/>
          <w:sz w:val="28"/>
          <w:szCs w:val="28"/>
        </w:rPr>
        <w:t xml:space="preserve">Постановление </w:t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24E9"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E124E9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EE6F84" w:rsidRPr="00E124E9" w:rsidRDefault="00EE6F84" w:rsidP="00EE6F84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24E9">
        <w:rPr>
          <w:rFonts w:ascii="Arial" w:hAnsi="Arial" w:cs="Arial"/>
          <w:b/>
          <w:color w:val="000000"/>
          <w:sz w:val="28"/>
          <w:szCs w:val="28"/>
        </w:rPr>
        <w:t xml:space="preserve">от  </w:t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765969">
        <w:rPr>
          <w:rFonts w:ascii="Arial" w:hAnsi="Arial" w:cs="Arial"/>
          <w:b/>
          <w:color w:val="000000"/>
          <w:sz w:val="28"/>
          <w:szCs w:val="28"/>
        </w:rPr>
        <w:t>0</w:t>
      </w:r>
      <w:r w:rsidRPr="00E124E9">
        <w:rPr>
          <w:rFonts w:ascii="Arial" w:hAnsi="Arial" w:cs="Arial"/>
          <w:b/>
          <w:color w:val="000000"/>
          <w:sz w:val="28"/>
          <w:szCs w:val="28"/>
        </w:rPr>
        <w:t xml:space="preserve"> октября  2020 года  № </w:t>
      </w:r>
      <w:r w:rsidR="00765969">
        <w:rPr>
          <w:rFonts w:ascii="Arial" w:hAnsi="Arial" w:cs="Arial"/>
          <w:b/>
          <w:color w:val="000000"/>
          <w:sz w:val="28"/>
          <w:szCs w:val="28"/>
        </w:rPr>
        <w:t>1</w:t>
      </w:r>
      <w:r w:rsidR="008E6B07">
        <w:rPr>
          <w:rFonts w:ascii="Arial" w:hAnsi="Arial" w:cs="Arial"/>
          <w:b/>
          <w:color w:val="000000"/>
          <w:sz w:val="28"/>
          <w:szCs w:val="28"/>
        </w:rPr>
        <w:t>39</w:t>
      </w:r>
    </w:p>
    <w:p w:rsidR="00EE6F84" w:rsidRPr="00E124E9" w:rsidRDefault="00EE6F84" w:rsidP="00EE6F84">
      <w:pPr>
        <w:rPr>
          <w:rFonts w:ascii="Arial" w:hAnsi="Arial" w:cs="Arial"/>
          <w:sz w:val="28"/>
          <w:szCs w:val="28"/>
        </w:rPr>
      </w:pPr>
    </w:p>
    <w:p w:rsidR="00EE6F84" w:rsidRPr="00E124E9" w:rsidRDefault="00EE6F84" w:rsidP="00EE6F84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E124E9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Pr="00EE6F84">
        <w:rPr>
          <w:rFonts w:ascii="Arial" w:hAnsi="Arial" w:cs="Arial"/>
          <w:b/>
          <w:sz w:val="28"/>
          <w:szCs w:val="28"/>
        </w:rPr>
        <w:t>Регламента оказания услуги "Библиотечное, библиографическое и информационное обслуживание пользователей библиотеки"</w:t>
      </w:r>
      <w:r w:rsidRPr="00EE6F84">
        <w:rPr>
          <w:rFonts w:ascii="Arial" w:hAnsi="Arial" w:cs="Arial"/>
        </w:rPr>
        <w:t xml:space="preserve"> </w:t>
      </w:r>
      <w:r w:rsidRPr="00E124E9">
        <w:rPr>
          <w:rFonts w:ascii="Arial" w:hAnsi="Arial" w:cs="Arial"/>
          <w:b/>
          <w:sz w:val="28"/>
          <w:szCs w:val="28"/>
        </w:rPr>
        <w:t>муниципальным учреждением муниципального образования Краснополянское сельское поселение</w:t>
      </w:r>
    </w:p>
    <w:p w:rsidR="00EE6F84" w:rsidRPr="00E124E9" w:rsidRDefault="0091750D" w:rsidP="00EE6F84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Pr="006610F8">
        <w:rPr>
          <w:rFonts w:ascii="Arial" w:hAnsi="Arial" w:cs="Arial"/>
        </w:rPr>
        <w:t xml:space="preserve"> Порядк</w:t>
      </w:r>
      <w:r>
        <w:rPr>
          <w:rFonts w:ascii="Arial" w:hAnsi="Arial" w:cs="Arial"/>
        </w:rPr>
        <w:t>ом</w:t>
      </w:r>
      <w:r w:rsidRPr="006610F8">
        <w:rPr>
          <w:rFonts w:ascii="Arial" w:hAnsi="Arial" w:cs="Arial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Краснополянского сельского поселения и финансового обеспечения выполнения муниципального задания, утвержденного постановлением главы муниципального образования Краснополянское сельское поселение </w:t>
      </w:r>
      <w:r>
        <w:rPr>
          <w:rFonts w:ascii="Arial" w:hAnsi="Arial" w:cs="Arial"/>
        </w:rPr>
        <w:t>от 24.07</w:t>
      </w:r>
      <w:r w:rsidRPr="006610F8">
        <w:rPr>
          <w:rFonts w:ascii="Arial" w:hAnsi="Arial" w:cs="Arial"/>
        </w:rPr>
        <w:t>.201</w:t>
      </w:r>
      <w:r>
        <w:rPr>
          <w:rFonts w:ascii="Arial" w:hAnsi="Arial" w:cs="Arial"/>
        </w:rPr>
        <w:t>9 № 116</w:t>
      </w:r>
      <w:r w:rsidR="00EE6F84" w:rsidRPr="00E124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также </w:t>
      </w:r>
      <w:r w:rsidR="00EE6F84" w:rsidRPr="00E124E9">
        <w:rPr>
          <w:rFonts w:ascii="Arial" w:hAnsi="Arial" w:cs="Arial"/>
        </w:rPr>
        <w:t>постановлениям Администрации муниципального образования Краснополянское сельское поселение от 11.07.2019г. №104 «Об утверждении Порядка определения нормативных затрат на оказание муниципальных услуг в сфере культуры и кинематографии,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Краснополянское сельское поселение», ПОСТАНОВЛЯ</w:t>
      </w:r>
      <w:r w:rsidR="00EE6F84">
        <w:rPr>
          <w:rFonts w:ascii="Arial" w:hAnsi="Arial" w:cs="Arial"/>
        </w:rPr>
        <w:t>Ю</w:t>
      </w:r>
      <w:r w:rsidR="00EE6F84" w:rsidRPr="00E124E9">
        <w:rPr>
          <w:rFonts w:ascii="Arial" w:hAnsi="Arial" w:cs="Arial"/>
        </w:rPr>
        <w:t xml:space="preserve">: </w:t>
      </w:r>
    </w:p>
    <w:p w:rsidR="00EE6F84" w:rsidRPr="00EE6F84" w:rsidRDefault="00EE6F84" w:rsidP="00EE6F8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6F84">
        <w:rPr>
          <w:rFonts w:ascii="Arial" w:hAnsi="Arial" w:cs="Arial"/>
          <w:sz w:val="24"/>
          <w:szCs w:val="24"/>
        </w:rPr>
        <w:t xml:space="preserve">1. </w:t>
      </w:r>
      <w:r w:rsidRPr="00EE6F84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Регламент оказания услуги "Библиотечное, библиографическое и информационное обслуживание пользователей библиотеки" согласно приложению.</w:t>
      </w:r>
    </w:p>
    <w:p w:rsidR="00EE6F84" w:rsidRPr="00EE6F84" w:rsidRDefault="00EE6F84" w:rsidP="00EE6F8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EE6F84">
        <w:rPr>
          <w:rFonts w:ascii="Arial" w:hAnsi="Arial" w:cs="Arial"/>
        </w:rPr>
        <w:t xml:space="preserve">2. Разместить на сайте Администрации муниципального образования в сети Интернет www.krasnopolyanskoe.ru. </w:t>
      </w:r>
    </w:p>
    <w:p w:rsidR="00EE6F84" w:rsidRPr="00EE6F84" w:rsidRDefault="00EE6F84" w:rsidP="00EE6F84">
      <w:pPr>
        <w:jc w:val="both"/>
        <w:rPr>
          <w:rFonts w:ascii="Arial" w:hAnsi="Arial" w:cs="Arial"/>
          <w:sz w:val="24"/>
          <w:szCs w:val="24"/>
        </w:rPr>
      </w:pPr>
      <w:r w:rsidRPr="00EE6F84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администрации МО Краснополянское сельское поселение по социальным вопросам Нуртазинову А.Б.</w:t>
      </w:r>
    </w:p>
    <w:p w:rsidR="00EE6F84" w:rsidRPr="00EE6F84" w:rsidRDefault="00EE6F84" w:rsidP="00EE6F8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E6F84" w:rsidRPr="00EE6F84" w:rsidRDefault="00EE6F84" w:rsidP="00EE6F8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 w:rsidRPr="00EE6F8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r w:rsidRPr="00EE6F84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:rsidR="00EE6F84" w:rsidRDefault="00EE6F84" w:rsidP="00EE6F84">
      <w:pPr>
        <w:spacing w:after="0"/>
        <w:jc w:val="both"/>
        <w:rPr>
          <w:rFonts w:ascii="Arial" w:hAnsi="Arial" w:cs="Arial"/>
        </w:rPr>
      </w:pPr>
      <w:r w:rsidRPr="00E124E9">
        <w:rPr>
          <w:rFonts w:ascii="Arial" w:hAnsi="Arial" w:cs="Arial"/>
        </w:rPr>
        <w:t xml:space="preserve">Краснополянского   сельского поселения                       </w:t>
      </w:r>
      <w:r>
        <w:rPr>
          <w:rFonts w:ascii="Arial" w:hAnsi="Arial" w:cs="Arial"/>
        </w:rPr>
        <w:t xml:space="preserve">          </w:t>
      </w:r>
      <w:r w:rsidRPr="00E124E9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А.Н. Снигирев</w:t>
      </w:r>
    </w:p>
    <w:p w:rsidR="00EE6F84" w:rsidRDefault="00EE6F84" w:rsidP="00EE6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E6F84" w:rsidRDefault="00EE6F84" w:rsidP="00EE6F84">
      <w:pPr>
        <w:jc w:val="both"/>
        <w:rPr>
          <w:rFonts w:ascii="Arial" w:hAnsi="Arial" w:cs="Arial"/>
        </w:rPr>
      </w:pPr>
    </w:p>
    <w:p w:rsidR="00EE6F84" w:rsidRDefault="00EE6F84" w:rsidP="00EE6F84">
      <w:pPr>
        <w:jc w:val="both"/>
      </w:pPr>
    </w:p>
    <w:p w:rsidR="00605355" w:rsidRDefault="00605355" w:rsidP="00632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0A51" w:rsidRPr="00536DE8" w:rsidRDefault="00632D33" w:rsidP="00632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6DE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632D33" w:rsidRPr="00536DE8" w:rsidRDefault="00632D33" w:rsidP="00632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6DE8">
        <w:rPr>
          <w:rFonts w:ascii="Times New Roman" w:hAnsi="Times New Roman" w:cs="Times New Roman"/>
          <w:sz w:val="28"/>
          <w:szCs w:val="28"/>
        </w:rPr>
        <w:t>к Постановлению</w:t>
      </w:r>
      <w:r w:rsidR="00605355" w:rsidRPr="00536DE8">
        <w:rPr>
          <w:rFonts w:ascii="Times New Roman" w:hAnsi="Times New Roman" w:cs="Times New Roman"/>
          <w:sz w:val="28"/>
          <w:szCs w:val="28"/>
        </w:rPr>
        <w:t xml:space="preserve"> от 2</w:t>
      </w:r>
      <w:r w:rsidR="008E6B07">
        <w:rPr>
          <w:rFonts w:ascii="Times New Roman" w:hAnsi="Times New Roman" w:cs="Times New Roman"/>
          <w:sz w:val="28"/>
          <w:szCs w:val="28"/>
        </w:rPr>
        <w:t>0</w:t>
      </w:r>
      <w:r w:rsidR="00605355" w:rsidRPr="00536DE8">
        <w:rPr>
          <w:rFonts w:ascii="Times New Roman" w:hAnsi="Times New Roman" w:cs="Times New Roman"/>
          <w:sz w:val="28"/>
          <w:szCs w:val="28"/>
        </w:rPr>
        <w:t>.10.2020 № 1</w:t>
      </w:r>
      <w:r w:rsidR="008E6B07">
        <w:rPr>
          <w:rFonts w:ascii="Times New Roman" w:hAnsi="Times New Roman" w:cs="Times New Roman"/>
          <w:sz w:val="28"/>
          <w:szCs w:val="28"/>
        </w:rPr>
        <w:t>39</w:t>
      </w:r>
    </w:p>
    <w:p w:rsidR="00632D33" w:rsidRDefault="00632D33" w:rsidP="00632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D33" w:rsidRDefault="00632D33" w:rsidP="00632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2D33">
        <w:rPr>
          <w:rFonts w:ascii="Times New Roman" w:hAnsi="Times New Roman" w:cs="Times New Roman"/>
          <w:sz w:val="28"/>
          <w:szCs w:val="28"/>
        </w:rPr>
        <w:t>Регламент оказание услуги «Библиотечное, библиографическое и информационное обслуживание пользователей библиотеки</w:t>
      </w:r>
      <w:r w:rsidR="00E57403">
        <w:rPr>
          <w:rFonts w:ascii="Times New Roman" w:hAnsi="Times New Roman" w:cs="Times New Roman"/>
          <w:sz w:val="28"/>
          <w:szCs w:val="28"/>
        </w:rPr>
        <w:t>»</w:t>
      </w:r>
      <w:r w:rsidRPr="00632D33">
        <w:rPr>
          <w:rFonts w:ascii="Times New Roman" w:hAnsi="Times New Roman" w:cs="Times New Roman"/>
          <w:sz w:val="28"/>
          <w:szCs w:val="28"/>
        </w:rPr>
        <w:t xml:space="preserve"> муниципальным учреждениям Краснополянского сельского поселения</w:t>
      </w:r>
    </w:p>
    <w:p w:rsidR="00632D33" w:rsidRDefault="00632D33" w:rsidP="00632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D33" w:rsidRDefault="00FE29C8" w:rsidP="00FE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2D33">
        <w:rPr>
          <w:rFonts w:ascii="Times New Roman" w:hAnsi="Times New Roman" w:cs="Times New Roman"/>
          <w:sz w:val="28"/>
          <w:szCs w:val="28"/>
        </w:rPr>
        <w:t>Регламент оказание услуги «Библиотечное,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» разработан в целях определения значений норматива затрат на оказание услуги. Регламент описывает группу услуг, параметры которых приведены в таблице 1.</w:t>
      </w:r>
    </w:p>
    <w:p w:rsidR="00FE29C8" w:rsidRDefault="00FE29C8" w:rsidP="00FE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C8" w:rsidRDefault="00FE29C8" w:rsidP="00FE29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2581"/>
        <w:gridCol w:w="2202"/>
        <w:gridCol w:w="2328"/>
      </w:tblGrid>
      <w:tr w:rsidR="00FE29C8" w:rsidTr="00FE29C8">
        <w:tc>
          <w:tcPr>
            <w:tcW w:w="2392" w:type="dxa"/>
          </w:tcPr>
          <w:p w:rsidR="00FE29C8" w:rsidRPr="004A1F16" w:rsidRDefault="004A1F16" w:rsidP="0004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F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уникальный номер реестровой записи  </w:t>
            </w:r>
            <w:r w:rsidRPr="004A1F16">
              <w:rPr>
                <w:rFonts w:ascii="Times New Roman" w:hAnsi="Times New Roman" w:cs="Times New Roman"/>
                <w:sz w:val="28"/>
                <w:szCs w:val="28"/>
              </w:rPr>
              <w:t>в общероссийских базовых (отраслевых) перечнях (классификаторах)  муниципальных услуг, оказываемых физическим лицам, и региональных перечнях (классификаторах) муниципальных услуг и работ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базовой услуги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оказания услуги</w:t>
            </w:r>
          </w:p>
        </w:tc>
      </w:tr>
      <w:tr w:rsidR="00FE29C8" w:rsidTr="00FE29C8">
        <w:tc>
          <w:tcPr>
            <w:tcW w:w="2392" w:type="dxa"/>
          </w:tcPr>
          <w:p w:rsidR="004A1F16" w:rsidRPr="00045ECA" w:rsidRDefault="00045ECA" w:rsidP="00045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ECA">
              <w:rPr>
                <w:rFonts w:ascii="Times New Roman" w:hAnsi="Times New Roman" w:cs="Times New Roman"/>
                <w:sz w:val="24"/>
                <w:szCs w:val="24"/>
              </w:rPr>
              <w:t xml:space="preserve">9101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45ECA">
              <w:rPr>
                <w:rFonts w:ascii="Times New Roman" w:hAnsi="Times New Roman" w:cs="Times New Roman"/>
                <w:sz w:val="24"/>
                <w:szCs w:val="24"/>
              </w:rPr>
              <w:t>О.99.0.ББ83АА0 0000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D33">
              <w:rPr>
                <w:rFonts w:ascii="Times New Roman" w:hAnsi="Times New Roman" w:cs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393" w:type="dxa"/>
          </w:tcPr>
          <w:p w:rsidR="00FE29C8" w:rsidRDefault="00FE29C8" w:rsidP="00FE2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стационарных условиях</w:t>
            </w:r>
          </w:p>
        </w:tc>
      </w:tr>
    </w:tbl>
    <w:p w:rsidR="00FE29C8" w:rsidRDefault="00FE29C8" w:rsidP="00FE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29C8" w:rsidRDefault="00536DE8" w:rsidP="00FE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29C8">
        <w:rPr>
          <w:rFonts w:ascii="Times New Roman" w:hAnsi="Times New Roman" w:cs="Times New Roman"/>
          <w:sz w:val="28"/>
          <w:szCs w:val="28"/>
        </w:rPr>
        <w:t>Нормативные-правовые основы предоставления услуги: «Основы законодательства Российской Федерации о культуре» от 9 декабря 1992 г. № 3612-1, Федеральный закон от 29 декабря 1994 г. № 78-ФЗ «О библиотечном деле».</w:t>
      </w:r>
      <w:r w:rsidR="00E5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03" w:rsidRDefault="00E57403" w:rsidP="00FE2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403" w:rsidRDefault="00E57403" w:rsidP="00E57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03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содержанию, условиям и результатам оказание услуги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Услуга по библиотечному, библиографическому и информационному обслуживание пользователей библиотеки включает в себя следующие виды обслуживания: выдача книг читателю из фондов во временное пользование, обслуживание получателей услуги в читальном зале, подготовка библиографических и иных справок, предоставление полнотекстовых версий изданий, находящихся в фондах, в сети Интернет, предоставление справок о документах посредством сети "Интернет"</w:t>
      </w:r>
      <w:r w:rsidR="00621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информационно-просветительской, массовой работы с населением, в виде мероприятий.</w:t>
      </w:r>
    </w:p>
    <w:p w:rsidR="00E57403" w:rsidRPr="00E57403" w:rsidRDefault="00E57403" w:rsidP="00E57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оказания услуги: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стационарных условиях: предоставление документа во временное пользование, возврат документа в библиотечный фонд, предоставление библиографической справки, предоставление справки о наличии документа в фонде, предоставление информации о документе, предоставление документа для использования в помещении организации, оказывающей услугу</w:t>
      </w:r>
      <w:r w:rsidR="00621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массовых, информационных, культурно-просветительских мероприятий.</w:t>
      </w:r>
    </w:p>
    <w:p w:rsidR="00E57403" w:rsidRPr="0097533C" w:rsidRDefault="00E57403" w:rsidP="0097533C">
      <w:pPr>
        <w:pStyle w:val="a4"/>
        <w:jc w:val="both"/>
        <w:rPr>
          <w:sz w:val="28"/>
          <w:szCs w:val="28"/>
        </w:rPr>
      </w:pPr>
      <w:r w:rsidRPr="0097533C">
        <w:rPr>
          <w:color w:val="000000"/>
          <w:sz w:val="28"/>
          <w:szCs w:val="28"/>
        </w:rPr>
        <w:t xml:space="preserve"> </w:t>
      </w:r>
      <w:r w:rsidRPr="0097533C">
        <w:rPr>
          <w:sz w:val="28"/>
          <w:szCs w:val="28"/>
        </w:rPr>
        <w:t>2. Услуга по библиотечному, библиографическому и информационному обслуживание пользователей библиотеки может быть оказана (формы оказания услуги):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стационарных условиях - непосредственно в помещении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оказывающей услугу.</w:t>
      </w:r>
    </w:p>
    <w:p w:rsidR="00E57403" w:rsidRPr="0097533C" w:rsidRDefault="00536DE8" w:rsidP="009753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403" w:rsidRPr="0097533C">
        <w:rPr>
          <w:sz w:val="28"/>
          <w:szCs w:val="28"/>
        </w:rPr>
        <w:t>. Виды организаций, оказывающих услугу: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 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экономической деятельности (ОКВЭД):</w:t>
      </w:r>
    </w:p>
    <w:p w:rsidR="00E57403" w:rsidRPr="00E57403" w:rsidRDefault="00E57403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- 92.</w:t>
      </w:r>
      <w:r w:rsidR="00AB6204"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библиотек;</w:t>
      </w:r>
    </w:p>
    <w:p w:rsidR="008F3F76" w:rsidRPr="0097533C" w:rsidRDefault="00536DE8" w:rsidP="009753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3F76" w:rsidRPr="0097533C">
        <w:rPr>
          <w:sz w:val="28"/>
          <w:szCs w:val="28"/>
        </w:rPr>
        <w:t>. Услуга бесплатная.</w:t>
      </w:r>
    </w:p>
    <w:p w:rsidR="008F3F76" w:rsidRPr="008F3F76" w:rsidRDefault="00536DE8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3F76" w:rsidRPr="008F3F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Показателем объема оказания услуги является количество посещений (единиц).</w:t>
      </w:r>
    </w:p>
    <w:p w:rsidR="008F3F76" w:rsidRPr="008F3F76" w:rsidRDefault="008F3F76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услуги, предоставляемой в стационарных условиях, посещение - это достижение результата оказания услуги в помеще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организации, ее оказывающей.</w:t>
      </w:r>
    </w:p>
    <w:p w:rsidR="008F3F76" w:rsidRPr="008F3F76" w:rsidRDefault="008F3F76" w:rsidP="00975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F3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оказания услуги</w:t>
      </w:r>
    </w:p>
    <w:p w:rsidR="00E57403" w:rsidRPr="00E57403" w:rsidRDefault="00E57403" w:rsidP="00E57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EDF" w:rsidRPr="00562EDF" w:rsidRDefault="0097533C" w:rsidP="0097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2EDF"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схема процесса оказания услуги по библиотечному, библиографическому и информационному обслуживанию пользователей библиотеки в стационарных условиях включает в себя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2EDF"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этапов. Описания этапов, а также варианты их реализации приведены в настоящем разделе, блок-схема - в приложении 1 к Регламенту.</w:t>
      </w:r>
    </w:p>
    <w:p w:rsidR="00562EDF" w:rsidRPr="0097533C" w:rsidRDefault="00562EDF" w:rsidP="00562EDF">
      <w:pPr>
        <w:pStyle w:val="a4"/>
        <w:jc w:val="center"/>
        <w:rPr>
          <w:b/>
          <w:sz w:val="28"/>
          <w:szCs w:val="28"/>
        </w:rPr>
      </w:pPr>
      <w:r w:rsidRPr="0097533C">
        <w:rPr>
          <w:b/>
          <w:color w:val="000000"/>
          <w:sz w:val="28"/>
          <w:szCs w:val="28"/>
        </w:rPr>
        <w:t xml:space="preserve"> </w:t>
      </w:r>
      <w:r w:rsidRPr="0097533C">
        <w:rPr>
          <w:b/>
          <w:sz w:val="28"/>
          <w:szCs w:val="28"/>
        </w:rPr>
        <w:t>Этап 1 Регистрация получателя услуги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2.1</w:t>
      </w:r>
      <w:r w:rsidR="00AB6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(новый читатель)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временного читательского билета;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Первичная консультация, занесение данных читателя в картотеку;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нового читателя (ознакомление с условиями предоставления услуги);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постоянного читательского билета, выдача разового читательского билета.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621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2.2</w:t>
      </w:r>
      <w:r w:rsidR="00AB6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Перерегистрация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Обновление данных картотеки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2.3</w:t>
      </w:r>
      <w:r w:rsidR="00AB6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читательского билета (при потере)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Восстановление читательского билета</w:t>
      </w:r>
    </w:p>
    <w:p w:rsid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 приним</w:t>
      </w:r>
      <w:bookmarkStart w:id="0" w:name="_GoBack"/>
      <w:bookmarkEnd w:id="0"/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621D36" w:rsidRDefault="00621D36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21D36" w:rsidRPr="0040545D" w:rsidRDefault="00621D36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3.3</w:t>
      </w:r>
      <w:r w:rsidR="00AB6204"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информационной, культурно-массовой работы</w:t>
      </w:r>
    </w:p>
    <w:p w:rsidR="00621D36" w:rsidRDefault="00621D36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 принимающий участие в оказании услуги: Библиотекарь.</w:t>
      </w:r>
    </w:p>
    <w:p w:rsidR="00621D36" w:rsidRPr="00621D36" w:rsidRDefault="00621D36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E8" w:rsidRPr="0097533C" w:rsidRDefault="00536DE8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EDF" w:rsidRPr="00562EDF" w:rsidRDefault="00562EDF" w:rsidP="0056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B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6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требования на получение документов из фонда библиотеки</w:t>
      </w:r>
      <w:r w:rsidR="00AB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62EDF" w:rsidRDefault="00562EDF" w:rsidP="00975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33C">
        <w:rPr>
          <w:rFonts w:ascii="Times New Roman" w:hAnsi="Times New Roman" w:cs="Times New Roman"/>
          <w:sz w:val="28"/>
          <w:szCs w:val="28"/>
        </w:rPr>
        <w:t>Вариант 2.1</w:t>
      </w:r>
      <w:r w:rsidR="00AB6204">
        <w:rPr>
          <w:rFonts w:ascii="Times New Roman" w:hAnsi="Times New Roman" w:cs="Times New Roman"/>
          <w:sz w:val="28"/>
          <w:szCs w:val="28"/>
        </w:rPr>
        <w:t>.</w:t>
      </w:r>
      <w:r w:rsidRPr="0097533C">
        <w:rPr>
          <w:rFonts w:ascii="Times New Roman" w:hAnsi="Times New Roman" w:cs="Times New Roman"/>
          <w:sz w:val="28"/>
          <w:szCs w:val="28"/>
        </w:rPr>
        <w:t xml:space="preserve"> С использованием карточного каталога</w:t>
      </w:r>
    </w:p>
    <w:p w:rsidR="00536DE8" w:rsidRPr="0097533C" w:rsidRDefault="00536DE8" w:rsidP="00975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Консультация читателя по заполнению требования, уточнение шифра издания.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электронного каталога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этапа: Определение наличия документов в библиотечном фонде, формирование электронного заказа.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консультации библиографа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наличия документов в библиотечном фонде, уточнение элементов библиографического описания;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документов по запрошенной теме, формирование заказа;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Письменная справка.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 запроса от читателя и его обработка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  <w:proofErr w:type="gramStart"/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 работнику кафедры выдачи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Прием заказа, работа с диспетчерским листом, распределение по месту расположения в фонде.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</w:t>
      </w:r>
      <w:r w:rsidRPr="0056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Подбор документов по требованию, поиск документов, не найденных по месту хранения)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Документ с подсобного хранения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этапа: Подбор документов </w:t>
      </w:r>
      <w:r w:rsidR="00315030"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подсобного хранения</w:t>
      </w:r>
      <w:r w:rsidR="00315030"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размещения документов в непосредственной близости к месту выдачи документов, который позволяет пользователям получить оперативный доступ к наиболее часто используемым документам без обращения к удаленным хранилищам фонда</w:t>
      </w: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Документ из отдела периодики</w:t>
      </w:r>
    </w:p>
    <w:p w:rsidR="00562EDF" w:rsidRPr="00562EDF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Подбор документов из отдела периодики</w:t>
      </w:r>
    </w:p>
    <w:p w:rsidR="00562EDF" w:rsidRPr="0097533C" w:rsidRDefault="00562EDF" w:rsidP="0053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562EDF" w:rsidRPr="00562EDF" w:rsidRDefault="00562EDF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 Документ из отдела хранения</w:t>
      </w:r>
    </w:p>
    <w:p w:rsidR="00562EDF" w:rsidRPr="00562EDF" w:rsidRDefault="00562EDF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Подбор документов из отдела хранения</w:t>
      </w:r>
      <w:r w:rsidR="00315030"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(удаленных хранилищ фондов библиотеки).</w:t>
      </w:r>
    </w:p>
    <w:p w:rsidR="00562EDF" w:rsidRPr="0097533C" w:rsidRDefault="00562EDF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315030" w:rsidRPr="0097533C" w:rsidRDefault="00315030" w:rsidP="0097533C">
      <w:pPr>
        <w:pStyle w:val="a4"/>
        <w:jc w:val="center"/>
        <w:rPr>
          <w:b/>
          <w:sz w:val="28"/>
          <w:szCs w:val="28"/>
        </w:rPr>
      </w:pPr>
      <w:r w:rsidRPr="0097533C">
        <w:rPr>
          <w:b/>
          <w:sz w:val="28"/>
          <w:szCs w:val="28"/>
        </w:rPr>
        <w:t>Этап 5 Доставка материала на кафедру выдачи</w:t>
      </w:r>
    </w:p>
    <w:p w:rsidR="00315030" w:rsidRPr="00315030" w:rsidRDefault="00315030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1 Передача с подсобного хранения</w:t>
      </w:r>
    </w:p>
    <w:p w:rsidR="00315030" w:rsidRPr="00315030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Доставка материала на кафедру выдачи.</w:t>
      </w:r>
    </w:p>
    <w:p w:rsidR="00315030" w:rsidRPr="0097533C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Персонал, принимающий участие в оказании услуги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Библиотекарь.</w:t>
      </w:r>
    </w:p>
    <w:p w:rsidR="00315030" w:rsidRPr="00315030" w:rsidRDefault="00315030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Доставка из отдела хранения</w:t>
      </w:r>
    </w:p>
    <w:p w:rsidR="00315030" w:rsidRPr="00315030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Доставка материала на кафедру выдачи.</w:t>
      </w:r>
    </w:p>
    <w:p w:rsidR="00315030" w:rsidRPr="0097533C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315030" w:rsidRPr="00315030" w:rsidRDefault="00315030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 Доставка из удаленного хранилища</w:t>
      </w:r>
    </w:p>
    <w:p w:rsidR="00315030" w:rsidRPr="00315030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Доставка материала на кафедру выдачи.</w:t>
      </w:r>
    </w:p>
    <w:p w:rsidR="00315030" w:rsidRPr="0097533C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315030" w:rsidRPr="00315030" w:rsidRDefault="00315030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6</w:t>
      </w:r>
      <w:r w:rsidRPr="0031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 документа для выдачи</w:t>
      </w:r>
    </w:p>
    <w:p w:rsidR="00315030" w:rsidRPr="00315030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Обработка бланков требования (отметка в диспетчерском листе, заполнение формуляров и контрольных талонов), проверка состояния документа, оформление выдачи листового материала в читальный зал, полистный просмотр документа, вставка закладок по тематическим заявкам.</w:t>
      </w:r>
    </w:p>
    <w:p w:rsidR="00315030" w:rsidRPr="0097533C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315030" w:rsidRPr="00315030" w:rsidRDefault="00315030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="00CA5BBE"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15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получателя услуги с документом</w:t>
      </w:r>
    </w:p>
    <w:p w:rsidR="00315030" w:rsidRPr="00315030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Консультация читателей, наблюдение за порядком.</w:t>
      </w:r>
    </w:p>
    <w:p w:rsidR="00315030" w:rsidRPr="0097533C" w:rsidRDefault="00315030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CA5BBE" w:rsidRPr="00AB6204" w:rsidRDefault="00CA5BBE" w:rsidP="00536D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04">
        <w:rPr>
          <w:rFonts w:ascii="Times New Roman" w:hAnsi="Times New Roman" w:cs="Times New Roman"/>
          <w:b/>
          <w:sz w:val="28"/>
          <w:szCs w:val="28"/>
        </w:rPr>
        <w:t>Этап 8 Возвращение материала на кафедру выдачи</w:t>
      </w:r>
    </w:p>
    <w:p w:rsidR="00CA5BBE" w:rsidRPr="00CA5BBE" w:rsidRDefault="00CA5BBE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Обработка требования, проверка состояния материала, передача в отдел хранения.</w:t>
      </w:r>
    </w:p>
    <w:p w:rsidR="00CA5BBE" w:rsidRPr="0097533C" w:rsidRDefault="00CA5BBE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CA5BBE" w:rsidRPr="00CA5BBE" w:rsidRDefault="00CA5BBE" w:rsidP="00975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 w:rsidRPr="00975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A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Возвращение материала в хранилище</w:t>
      </w:r>
    </w:p>
    <w:p w:rsidR="00CA5BBE" w:rsidRPr="00CA5BBE" w:rsidRDefault="00CA5BBE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Обработка требования, проверка состояния материала, возвращение на место хранения.</w:t>
      </w:r>
    </w:p>
    <w:p w:rsidR="00CA5BBE" w:rsidRPr="0097533C" w:rsidRDefault="00CA5BBE" w:rsidP="0053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Персонал, принимающий участие в оказании услуги: </w:t>
      </w:r>
      <w:r w:rsidRPr="009753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Библиотекарь.</w:t>
      </w:r>
    </w:p>
    <w:p w:rsidR="000075D0" w:rsidRDefault="000075D0" w:rsidP="000075D0">
      <w:pPr>
        <w:pStyle w:val="3"/>
        <w:jc w:val="center"/>
      </w:pPr>
      <w:r>
        <w:t>Типовой перечень ресурсов, необходимых для оказания услуги</w:t>
      </w:r>
    </w:p>
    <w:p w:rsidR="00EC4E3F" w:rsidRPr="00EC4E3F" w:rsidRDefault="00EC4E3F" w:rsidP="00EC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услуги по библиотечному, библиографическому и информационному обслуживанию пользователей библиотеки в стационарных условиях определены типовые группы ресурсов:</w:t>
      </w:r>
    </w:p>
    <w:p w:rsidR="00EC4E3F" w:rsidRDefault="00EC4E3F" w:rsidP="0053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работники, непосредственно связанные с оказанием услуги (типовой перечень ресурсов, а также минимальные нормы их потребления, необходимые для оказания единицы услуги, приведены в приложении 2);</w:t>
      </w:r>
    </w:p>
    <w:p w:rsidR="00EC4E3F" w:rsidRPr="00EC4E3F" w:rsidRDefault="00EC4E3F" w:rsidP="00EC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материальные запасы/основные средства, потребляемые в процессе оказания услуги (приложение 3);</w:t>
      </w:r>
    </w:p>
    <w:p w:rsidR="00EC4E3F" w:rsidRDefault="00EC4E3F" w:rsidP="00EC4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4E3F">
        <w:rPr>
          <w:rFonts w:ascii="Times New Roman" w:hAnsi="Times New Roman" w:cs="Times New Roman"/>
          <w:sz w:val="28"/>
          <w:szCs w:val="28"/>
        </w:rPr>
        <w:t xml:space="preserve">) затраты на коммунальные услуги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4E3F">
        <w:rPr>
          <w:rFonts w:ascii="Times New Roman" w:hAnsi="Times New Roman" w:cs="Times New Roman"/>
          <w:sz w:val="28"/>
          <w:szCs w:val="28"/>
        </w:rPr>
        <w:t>);</w:t>
      </w:r>
    </w:p>
    <w:p w:rsidR="00EC4E3F" w:rsidRPr="00EC4E3F" w:rsidRDefault="004A1F16" w:rsidP="00EC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затраты на приобретение услуги связи (пр</w:t>
      </w:r>
      <w:r w:rsid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4E3F" w:rsidRPr="00EC4E3F" w:rsidRDefault="004A1F16" w:rsidP="00EC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затраты на оплату труда персонала и начисления на выплаты по оплате труда работников, которые не принимают непосредственного участия в оказании услуги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4E3F" w:rsidRPr="00EC4E3F" w:rsidRDefault="004A1F16" w:rsidP="00EC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затраты на прочие общех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озяйственные нужды (приложение 7)</w:t>
      </w:r>
      <w:r w:rsidR="00EC4E3F" w:rsidRPr="00EC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5D0" w:rsidRPr="000075D0" w:rsidRDefault="000075D0" w:rsidP="000075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0075D0" w:rsidRPr="000075D0" w:rsidRDefault="000075D0" w:rsidP="0000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РАБОТНИКОВ, НЕПОСРЕДСТВЕННО СВЯЗАННЫХ С ОКАЗАНИЕМ УСЛУГИ "БИБЛИОТЕЧНОЕ, БИБЛИОГРАФИЧЕСКОЕ, ИНФОРМАЦИОННОЕ ОБСЛУЖИВАНИЕ ПОЛЬЗОВАТЕЛЕЙ БИБЛИОТЕКИ" В СТАЦИОНАРНЫХ УСЛОВИЯХ</w:t>
      </w:r>
    </w:p>
    <w:p w:rsidR="00542BCC" w:rsidRPr="00D12214" w:rsidRDefault="000075D0" w:rsidP="0000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BCC" w:rsidRPr="00D12214" w:rsidTr="00542BCC">
        <w:tc>
          <w:tcPr>
            <w:tcW w:w="3190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sz w:val="28"/>
                <w:szCs w:val="28"/>
              </w:rPr>
              <w:t>Трудовые ресурсы, непосредственно связанные с оказанием услуги</w:t>
            </w:r>
          </w:p>
        </w:tc>
        <w:tc>
          <w:tcPr>
            <w:tcW w:w="3190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количество ресурса, требуемого для оказания единицы услуги</w:t>
            </w:r>
          </w:p>
        </w:tc>
      </w:tr>
      <w:tr w:rsidR="00542BCC" w:rsidRPr="00D12214" w:rsidTr="00542BCC">
        <w:tc>
          <w:tcPr>
            <w:tcW w:w="3190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542BCC" w:rsidRPr="00D12214" w:rsidRDefault="00542BCC" w:rsidP="00542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42BCC" w:rsidRPr="00D12214" w:rsidTr="00542BCC">
        <w:tc>
          <w:tcPr>
            <w:tcW w:w="3190" w:type="dxa"/>
          </w:tcPr>
          <w:p w:rsidR="00542BCC" w:rsidRPr="00D12214" w:rsidRDefault="00542BCC" w:rsidP="00007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</w:tc>
        <w:tc>
          <w:tcPr>
            <w:tcW w:w="3190" w:type="dxa"/>
          </w:tcPr>
          <w:p w:rsidR="00542BCC" w:rsidRPr="00D12214" w:rsidRDefault="00542BCC" w:rsidP="000075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542BCC" w:rsidRPr="00D12214" w:rsidRDefault="0066239B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0,0787</w:t>
            </w:r>
          </w:p>
        </w:tc>
      </w:tr>
    </w:tbl>
    <w:p w:rsidR="000075D0" w:rsidRPr="000075D0" w:rsidRDefault="000075D0" w:rsidP="00007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BBE" w:rsidRPr="00CA5BBE" w:rsidRDefault="00CA5BBE" w:rsidP="00CA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91" w:rsidRDefault="00D50891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16" w:rsidRDefault="004A1F16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16" w:rsidRDefault="004A1F16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16" w:rsidRDefault="004A1F16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214" w:rsidRPr="00D12214" w:rsidRDefault="00D12214" w:rsidP="00D122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D12214" w:rsidRPr="00D12214" w:rsidRDefault="00D12214" w:rsidP="00D122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МАТЕРИАЛЬНЫХ ЗАПАСОВ/ОСНОВНЫХ СРЕДСТВ, ПОТРЕБЛЯЕМЫХ (ИСПОЛЬЗУЕМЫХ) В ПРОЦЕССЕ ОКАЗАНИЯ УСЛУГИ "БИБЛИОТЕЧНОЕ, БИБЛИОГРАФИЧЕСКОЕ, ИНФОРМАЦИОННОЕ ОБСЛУЖИВАНИЕ ПОЛЬЗОВАТЕЛЕЙ БИБЛИОТЕКИ" В СТАЦИОНАРНЫХ УСЛОВИЯХ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085"/>
        <w:gridCol w:w="1701"/>
        <w:gridCol w:w="2393"/>
        <w:gridCol w:w="2393"/>
      </w:tblGrid>
      <w:tr w:rsidR="00D12214" w:rsidRPr="00D12214" w:rsidTr="002D0DD4">
        <w:tc>
          <w:tcPr>
            <w:tcW w:w="3085" w:type="dxa"/>
          </w:tcPr>
          <w:p w:rsidR="00D12214" w:rsidRPr="00D12214" w:rsidRDefault="00D12214" w:rsidP="00D12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материального запаса/основного средства, непосредственно используемого (потребляемого) в процессе оказания услуги</w:t>
            </w:r>
          </w:p>
        </w:tc>
        <w:tc>
          <w:tcPr>
            <w:tcW w:w="1701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использования ресурса</w:t>
            </w:r>
          </w:p>
        </w:tc>
        <w:tc>
          <w:tcPr>
            <w:tcW w:w="2393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количества ресурса, требуемого для оказания единицы услуги</w:t>
            </w:r>
          </w:p>
        </w:tc>
      </w:tr>
      <w:tr w:rsidR="00D12214" w:rsidRPr="00D12214" w:rsidTr="002D0DD4">
        <w:tc>
          <w:tcPr>
            <w:tcW w:w="3085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D12214" w:rsidRPr="00D12214" w:rsidRDefault="00D12214" w:rsidP="00D122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2214" w:rsidRPr="00D12214" w:rsidTr="002D0DD4">
        <w:tc>
          <w:tcPr>
            <w:tcW w:w="3085" w:type="dxa"/>
          </w:tcPr>
          <w:p w:rsidR="00D12214" w:rsidRPr="00D12214" w:rsidRDefault="00136382" w:rsidP="00D122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«Снегурочка»</w:t>
            </w:r>
          </w:p>
        </w:tc>
        <w:tc>
          <w:tcPr>
            <w:tcW w:w="1701" w:type="dxa"/>
          </w:tcPr>
          <w:p w:rsidR="00D12214" w:rsidRPr="00D12214" w:rsidRDefault="00136382" w:rsidP="002D0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93" w:type="dxa"/>
          </w:tcPr>
          <w:p w:rsidR="00D12214" w:rsidRPr="00D12214" w:rsidRDefault="00D2307E" w:rsidP="002D0D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393" w:type="dxa"/>
          </w:tcPr>
          <w:p w:rsidR="00D12214" w:rsidRPr="00D12214" w:rsidRDefault="0066239B" w:rsidP="001363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  <w:r w:rsidR="00136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26721</w:t>
            </w:r>
          </w:p>
        </w:tc>
      </w:tr>
    </w:tbl>
    <w:p w:rsidR="0066239B" w:rsidRDefault="0066239B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9B" w:rsidRDefault="0066239B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ECA" w:rsidRDefault="00045ECA" w:rsidP="00315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96E" w:rsidRPr="002D0DD4" w:rsidRDefault="00FA596E" w:rsidP="00FA5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Pr="00FA596E" w:rsidRDefault="00FA596E" w:rsidP="00FA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НОРМ НА ЗАТРАТЫ НА КОММУНАЛЬНЫЕ УСЛУГИ ДЛЯ УСЛУГИ "БИБЛИОТЕЧНОЕ, БИБЛИОГРАФИЧЕСКОЕ, ИНФОРМАЦИОННОЕ ОБСЛУЖИВАНИЕ ПОЛЬЗОВАТЕЛЕЙ БИБЛИОТЕКИ" В СТАЦИОНАРНЫХ УСЛОВИЯХ</w:t>
      </w:r>
    </w:p>
    <w:p w:rsidR="00FA596E" w:rsidRDefault="00FA596E" w:rsidP="00FA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A596E" w:rsidRPr="00A036BC" w:rsidRDefault="00FA596E" w:rsidP="00FA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596E" w:rsidRPr="002D0DD4" w:rsidTr="001C5DF5">
        <w:tc>
          <w:tcPr>
            <w:tcW w:w="3190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ресурсы,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используемого процесса оказания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90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использования ресурса (на единицу</w:t>
            </w:r>
            <w:r w:rsidRPr="0054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596E" w:rsidRPr="002D0DD4" w:rsidTr="001C5DF5">
        <w:tc>
          <w:tcPr>
            <w:tcW w:w="3190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FA596E" w:rsidRPr="002D0DD4" w:rsidRDefault="00FA596E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596E" w:rsidRPr="002D0DD4" w:rsidTr="001C5DF5">
        <w:tc>
          <w:tcPr>
            <w:tcW w:w="3190" w:type="dxa"/>
          </w:tcPr>
          <w:p w:rsidR="00FA596E" w:rsidRPr="002D0DD4" w:rsidRDefault="00FA596E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3190" w:type="dxa"/>
          </w:tcPr>
          <w:p w:rsidR="00FA596E" w:rsidRPr="002D0DD4" w:rsidRDefault="00FA596E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 час.</w:t>
            </w:r>
          </w:p>
        </w:tc>
        <w:tc>
          <w:tcPr>
            <w:tcW w:w="3191" w:type="dxa"/>
          </w:tcPr>
          <w:p w:rsidR="00FA596E" w:rsidRPr="002D0DD4" w:rsidRDefault="0066239B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0,02691498</w:t>
            </w:r>
          </w:p>
        </w:tc>
      </w:tr>
      <w:tr w:rsidR="00FA596E" w:rsidRPr="002D0DD4" w:rsidTr="001C5DF5">
        <w:tc>
          <w:tcPr>
            <w:tcW w:w="3190" w:type="dxa"/>
          </w:tcPr>
          <w:p w:rsidR="00FA596E" w:rsidRPr="002D0DD4" w:rsidRDefault="00FA596E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энергия</w:t>
            </w:r>
          </w:p>
        </w:tc>
        <w:tc>
          <w:tcPr>
            <w:tcW w:w="3190" w:type="dxa"/>
          </w:tcPr>
          <w:p w:rsidR="00FA596E" w:rsidRPr="002D0DD4" w:rsidRDefault="00FA596E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3191" w:type="dxa"/>
          </w:tcPr>
          <w:p w:rsidR="00FA596E" w:rsidRPr="002D0DD4" w:rsidRDefault="00FA596E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66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00112955</w:t>
            </w:r>
          </w:p>
        </w:tc>
      </w:tr>
    </w:tbl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6E" w:rsidRDefault="00FA596E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9B" w:rsidRDefault="0066239B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9B" w:rsidRDefault="0066239B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16" w:rsidRDefault="004A1F16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9B" w:rsidRDefault="0066239B" w:rsidP="002D0D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CC" w:rsidRPr="002D0DD4" w:rsidRDefault="001C1CCC" w:rsidP="001C1C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C1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1C1CCC" w:rsidRPr="001C1CCC" w:rsidRDefault="001C1CCC" w:rsidP="001C1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НОРМ ЗАТРАТ НА ПРИОБРЕТЕНИЕ УСЛУГ СВЯЗИ ДЛЯ УСЛУГИ "БИБЛИОТЕЧНОЕ, БИБЛИОГРАФИЧЕСКОЕ, ИНФОРМАЦИОННОЕ ОБСЛУЖИВАНИЕ ПОЛЬЗОВАТЕЛЕЙ БИБЛИОТЕКИ" В СТАЦИОНАРНЫХ УСЛОВИЯХ</w:t>
      </w:r>
    </w:p>
    <w:p w:rsidR="001C1CCC" w:rsidRPr="001C1CCC" w:rsidRDefault="001C1CCC" w:rsidP="001C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1CCC" w:rsidRPr="00A036BC" w:rsidRDefault="001C1CCC" w:rsidP="001C1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1CCC" w:rsidRPr="002D0DD4" w:rsidTr="001C5DF5">
        <w:tc>
          <w:tcPr>
            <w:tcW w:w="3190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ресурсы,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используемого процесса оказания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90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использования ресурса (на единицу</w:t>
            </w:r>
            <w:r w:rsidRPr="0054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C1CCC" w:rsidRPr="002D0DD4" w:rsidTr="001C5DF5">
        <w:tc>
          <w:tcPr>
            <w:tcW w:w="3190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1C1CCC" w:rsidRPr="002D0DD4" w:rsidRDefault="001C1CCC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1CCC" w:rsidRPr="002D0DD4" w:rsidTr="001C5DF5">
        <w:tc>
          <w:tcPr>
            <w:tcW w:w="3190" w:type="dxa"/>
          </w:tcPr>
          <w:p w:rsidR="001C1CCC" w:rsidRPr="001C1CCC" w:rsidRDefault="0066239B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3190" w:type="dxa"/>
          </w:tcPr>
          <w:p w:rsidR="001C1CCC" w:rsidRPr="002D0DD4" w:rsidRDefault="002C146F" w:rsidP="001C1C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номеров</w:t>
            </w:r>
          </w:p>
        </w:tc>
        <w:tc>
          <w:tcPr>
            <w:tcW w:w="3191" w:type="dxa"/>
          </w:tcPr>
          <w:p w:rsidR="001C1CCC" w:rsidRPr="002D0DD4" w:rsidRDefault="001C1CCC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A6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00014575</w:t>
            </w:r>
          </w:p>
        </w:tc>
      </w:tr>
      <w:tr w:rsidR="001C1CCC" w:rsidRPr="002D0DD4" w:rsidTr="001C5DF5">
        <w:tc>
          <w:tcPr>
            <w:tcW w:w="3190" w:type="dxa"/>
          </w:tcPr>
          <w:p w:rsidR="001C1CCC" w:rsidRDefault="001C1CCC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3190" w:type="dxa"/>
          </w:tcPr>
          <w:p w:rsidR="001C1CCC" w:rsidRDefault="002C146F" w:rsidP="001C1C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каналов</w:t>
            </w:r>
          </w:p>
        </w:tc>
        <w:tc>
          <w:tcPr>
            <w:tcW w:w="3191" w:type="dxa"/>
          </w:tcPr>
          <w:p w:rsidR="001C1CCC" w:rsidRPr="002D0DD4" w:rsidRDefault="00A639DD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0,00014575</w:t>
            </w:r>
          </w:p>
        </w:tc>
      </w:tr>
    </w:tbl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30" w:rsidRPr="002D0DD4" w:rsidRDefault="00D50891" w:rsidP="009F67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730"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C14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6730"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="009F6730"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="009F6730"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="009F6730"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9F6730" w:rsidRPr="009F6730" w:rsidRDefault="009F6730" w:rsidP="009F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НОРМ ЗАТРАТ НА ОПЛАТУ ТРУДА ПЕРСОНАЛА И НАЧИСЛЕНИЯ НА ВЫПЛАТЫ НА ОПЛАТУ ТРУДА РАБОТНИКОВ, КОТОРЫЕ НЕ ПРИНИМАЮТ НЕПОСРЕДСТВЕННОГО УЧАСТИЯ В ОКАЗАНИИ УСЛУГИ "БИБЛИОТЕЧНОЕ, БИБЛИОГРАФИЧЕСКОЕ, ИНФОРМАЦИОННОЕ ОБСЛУЖИВАНИЕ ПОЛЬЗОВАТЕЛЕЙ БИБЛИОТЕКИ" В СТАЦИОНАРНЫХ УСЛОВИЯХ</w:t>
      </w:r>
    </w:p>
    <w:p w:rsidR="009F6730" w:rsidRPr="009F6730" w:rsidRDefault="009F6730" w:rsidP="009F6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6730" w:rsidRPr="002D0DD4" w:rsidTr="001C5DF5">
        <w:tc>
          <w:tcPr>
            <w:tcW w:w="3190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ресурсы,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используемого процесса оказания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190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использования ресурса (на единицу</w:t>
            </w:r>
            <w:r w:rsidRPr="0054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F6730" w:rsidRPr="002D0DD4" w:rsidTr="001C5DF5">
        <w:tc>
          <w:tcPr>
            <w:tcW w:w="3190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9F6730" w:rsidRPr="002D0DD4" w:rsidRDefault="009F6730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6730" w:rsidRPr="002D0DD4" w:rsidTr="001C5DF5">
        <w:tc>
          <w:tcPr>
            <w:tcW w:w="3190" w:type="dxa"/>
          </w:tcPr>
          <w:p w:rsidR="009F6730" w:rsidRPr="001C1CCC" w:rsidRDefault="009F6730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3190" w:type="dxa"/>
          </w:tcPr>
          <w:p w:rsidR="009F6730" w:rsidRPr="002D0DD4" w:rsidRDefault="0066239B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9F6730" w:rsidRPr="002D0DD4" w:rsidRDefault="009F6730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66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07183806</w:t>
            </w:r>
          </w:p>
        </w:tc>
      </w:tr>
      <w:tr w:rsidR="00A639DD" w:rsidRPr="002D0DD4" w:rsidTr="001C5DF5">
        <w:tc>
          <w:tcPr>
            <w:tcW w:w="3190" w:type="dxa"/>
          </w:tcPr>
          <w:p w:rsidR="00A639DD" w:rsidRDefault="00A639DD" w:rsidP="006623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кадрам</w:t>
            </w:r>
          </w:p>
        </w:tc>
        <w:tc>
          <w:tcPr>
            <w:tcW w:w="3190" w:type="dxa"/>
          </w:tcPr>
          <w:p w:rsidR="00A639DD" w:rsidRPr="002D0DD4" w:rsidRDefault="00A639DD" w:rsidP="00D12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A639DD" w:rsidRPr="002D0DD4" w:rsidRDefault="00A639DD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01795951</w:t>
            </w:r>
          </w:p>
        </w:tc>
      </w:tr>
      <w:tr w:rsidR="00A639DD" w:rsidRPr="002D0DD4" w:rsidTr="001C5DF5">
        <w:tc>
          <w:tcPr>
            <w:tcW w:w="3190" w:type="dxa"/>
          </w:tcPr>
          <w:p w:rsidR="00A639DD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0" w:type="dxa"/>
          </w:tcPr>
          <w:p w:rsidR="00A639DD" w:rsidRPr="002D0DD4" w:rsidRDefault="00A639DD" w:rsidP="00D12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A639DD" w:rsidRPr="002D0DD4" w:rsidRDefault="00A639DD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07183806</w:t>
            </w:r>
          </w:p>
        </w:tc>
      </w:tr>
      <w:tr w:rsidR="00A639DD" w:rsidRPr="002D0DD4" w:rsidTr="001C5DF5">
        <w:tc>
          <w:tcPr>
            <w:tcW w:w="3190" w:type="dxa"/>
          </w:tcPr>
          <w:p w:rsidR="00A639DD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 </w:t>
            </w:r>
          </w:p>
        </w:tc>
        <w:tc>
          <w:tcPr>
            <w:tcW w:w="3190" w:type="dxa"/>
          </w:tcPr>
          <w:p w:rsidR="00A639DD" w:rsidRPr="002D0DD4" w:rsidRDefault="00A639DD" w:rsidP="00D12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A639DD" w:rsidRDefault="00A639DD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0,05387854</w:t>
            </w:r>
          </w:p>
        </w:tc>
      </w:tr>
      <w:tr w:rsidR="00A639DD" w:rsidRPr="002D0DD4" w:rsidTr="001C5DF5">
        <w:tc>
          <w:tcPr>
            <w:tcW w:w="3190" w:type="dxa"/>
          </w:tcPr>
          <w:p w:rsidR="00A639DD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Уборщик </w:t>
            </w:r>
          </w:p>
        </w:tc>
        <w:tc>
          <w:tcPr>
            <w:tcW w:w="3190" w:type="dxa"/>
          </w:tcPr>
          <w:p w:rsidR="00A639DD" w:rsidRPr="002D0DD4" w:rsidRDefault="00A639DD" w:rsidP="00D126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Человека-час</w:t>
            </w:r>
          </w:p>
        </w:tc>
        <w:tc>
          <w:tcPr>
            <w:tcW w:w="3191" w:type="dxa"/>
          </w:tcPr>
          <w:p w:rsidR="00A639DD" w:rsidRDefault="00A639DD" w:rsidP="006623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0,07902186</w:t>
            </w:r>
          </w:p>
        </w:tc>
      </w:tr>
    </w:tbl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01" w:rsidRDefault="00C55501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16" w:rsidRDefault="004A1F16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DF5" w:rsidRPr="002D0DD4" w:rsidRDefault="001C5DF5" w:rsidP="001C5D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2C14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Регламенту оказания услуги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"Библиотечное, библиографическое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информационное обслуживание</w:t>
      </w:r>
      <w:r w:rsidRPr="002D0D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пользователей библиотеки"</w:t>
      </w:r>
    </w:p>
    <w:p w:rsidR="001C5DF5" w:rsidRPr="001C5DF5" w:rsidRDefault="001C5DF5" w:rsidP="001C5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ПЕРЕЧЕНЬ НОРМ ЗАТРАТ НА ПРОЧИЕ ОБЩЕХОЗЯЙСТВЕННЫЕ НУЖДЫ УСЛУГИ "БИБЛИОТЕЧНОЕ, БИБЛИОГРАФИЧЕСКОЕ, ИНФОРМАЦИОННОЕ ОБСЛУЖИВАНИЕ ПОЛЬЗОВАТЕЛЕЙ БИБЛИОТЕКИ" В СТАЦИОНАРНЫХ УСЛОВИЯХ</w:t>
      </w:r>
    </w:p>
    <w:p w:rsidR="001C5DF5" w:rsidRPr="00A036BC" w:rsidRDefault="001C5DF5" w:rsidP="001C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C5DF5" w:rsidRPr="002D0DD4" w:rsidTr="00D50891">
        <w:tc>
          <w:tcPr>
            <w:tcW w:w="3794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ресурсы,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используемого процесса оказания</w:t>
            </w: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586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использования ресурса (на единицу</w:t>
            </w:r>
            <w:r w:rsidRPr="0054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C5DF5" w:rsidRPr="002D0DD4" w:rsidTr="00D50891">
        <w:tc>
          <w:tcPr>
            <w:tcW w:w="3794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6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1C5DF5" w:rsidRPr="002D0DD4" w:rsidRDefault="001C5DF5" w:rsidP="001C5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C5DF5" w:rsidRPr="002D0DD4" w:rsidTr="00D50891">
        <w:tc>
          <w:tcPr>
            <w:tcW w:w="3794" w:type="dxa"/>
          </w:tcPr>
          <w:p w:rsidR="001C5DF5" w:rsidRPr="001C1CCC" w:rsidRDefault="00A639DD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Подписка газет и журналов </w:t>
            </w:r>
          </w:p>
        </w:tc>
        <w:tc>
          <w:tcPr>
            <w:tcW w:w="2586" w:type="dxa"/>
          </w:tcPr>
          <w:p w:rsidR="001C5DF5" w:rsidRPr="002D0DD4" w:rsidRDefault="00A639DD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191" w:type="dxa"/>
          </w:tcPr>
          <w:p w:rsidR="001C5DF5" w:rsidRPr="002D0DD4" w:rsidRDefault="001C5DF5" w:rsidP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A6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607287</w:t>
            </w:r>
          </w:p>
        </w:tc>
      </w:tr>
      <w:tr w:rsidR="001C5DF5" w:rsidRPr="002D0DD4" w:rsidTr="00D50891">
        <w:tc>
          <w:tcPr>
            <w:tcW w:w="3794" w:type="dxa"/>
          </w:tcPr>
          <w:p w:rsidR="001C5DF5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</w:tc>
        <w:tc>
          <w:tcPr>
            <w:tcW w:w="2586" w:type="dxa"/>
          </w:tcPr>
          <w:p w:rsidR="001C5DF5" w:rsidRDefault="001C5DF5">
            <w:r w:rsidRPr="00C4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в год</w:t>
            </w:r>
          </w:p>
        </w:tc>
        <w:tc>
          <w:tcPr>
            <w:tcW w:w="3191" w:type="dxa"/>
          </w:tcPr>
          <w:p w:rsidR="001C5DF5" w:rsidRPr="002D0DD4" w:rsidRDefault="001C5DF5" w:rsidP="001C5D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A6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00004049</w:t>
            </w:r>
          </w:p>
        </w:tc>
      </w:tr>
      <w:tr w:rsidR="002C146F" w:rsidRPr="002D0DD4" w:rsidTr="00D50891">
        <w:tc>
          <w:tcPr>
            <w:tcW w:w="3794" w:type="dxa"/>
          </w:tcPr>
          <w:p w:rsidR="002C146F" w:rsidRDefault="002C146F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586" w:type="dxa"/>
          </w:tcPr>
          <w:p w:rsidR="002C146F" w:rsidRDefault="002C146F" w:rsidP="00A95FB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2C146F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0,00000810</w:t>
            </w:r>
          </w:p>
        </w:tc>
      </w:tr>
      <w:tr w:rsidR="002C146F" w:rsidRPr="002D0DD4" w:rsidTr="00D50891">
        <w:tc>
          <w:tcPr>
            <w:tcW w:w="3794" w:type="dxa"/>
          </w:tcPr>
          <w:p w:rsidR="002C146F" w:rsidRDefault="002C146F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светодиодные</w:t>
            </w:r>
          </w:p>
        </w:tc>
        <w:tc>
          <w:tcPr>
            <w:tcW w:w="2586" w:type="dxa"/>
          </w:tcPr>
          <w:p w:rsidR="002C146F" w:rsidRDefault="002C146F" w:rsidP="00A95FB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2C146F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0,00001619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D2307E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АУ-</w:t>
            </w:r>
            <w:r w:rsidR="00A63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ИТС 1С БУХ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0,00000810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услуги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0,00000810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D2307E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АУ-</w:t>
            </w:r>
            <w:r w:rsidR="00A63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зарплаты и кадры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0,00000405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D2307E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АУ-</w:t>
            </w:r>
            <w:r w:rsidR="00A63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0,00000405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D2307E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АУ-</w:t>
            </w:r>
            <w:r w:rsidR="00A63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Свод Смарт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0,00000405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D2307E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АУ-</w:t>
            </w:r>
            <w:r w:rsidR="00A63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контур-экстерн</w:t>
            </w:r>
          </w:p>
        </w:tc>
        <w:tc>
          <w:tcPr>
            <w:tcW w:w="2586" w:type="dxa"/>
          </w:tcPr>
          <w:p w:rsidR="00A639DD" w:rsidRPr="00C404F5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0,00000405</w:t>
            </w:r>
          </w:p>
        </w:tc>
      </w:tr>
      <w:tr w:rsidR="00A639DD" w:rsidRPr="002D0DD4" w:rsidTr="00D50891">
        <w:tc>
          <w:tcPr>
            <w:tcW w:w="3794" w:type="dxa"/>
          </w:tcPr>
          <w:p w:rsidR="00A639DD" w:rsidRDefault="00A639DD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сайта</w:t>
            </w:r>
          </w:p>
        </w:tc>
        <w:tc>
          <w:tcPr>
            <w:tcW w:w="2586" w:type="dxa"/>
          </w:tcPr>
          <w:p w:rsidR="00A639DD" w:rsidRDefault="00A639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A639DD" w:rsidRDefault="002C146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0,00000405</w:t>
            </w:r>
          </w:p>
        </w:tc>
      </w:tr>
      <w:tr w:rsidR="002C146F" w:rsidRPr="002D0DD4" w:rsidTr="00D50891">
        <w:tc>
          <w:tcPr>
            <w:tcW w:w="3794" w:type="dxa"/>
          </w:tcPr>
          <w:p w:rsidR="002C146F" w:rsidRDefault="002C146F" w:rsidP="001C5D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канцтовары</w:t>
            </w:r>
          </w:p>
        </w:tc>
        <w:tc>
          <w:tcPr>
            <w:tcW w:w="2586" w:type="dxa"/>
          </w:tcPr>
          <w:p w:rsidR="002C146F" w:rsidRDefault="002C146F" w:rsidP="00A95FB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191" w:type="dxa"/>
          </w:tcPr>
          <w:p w:rsidR="002C146F" w:rsidRDefault="002C146F">
            <w:r w:rsidRPr="00C54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0,00004049</w:t>
            </w:r>
          </w:p>
        </w:tc>
      </w:tr>
      <w:tr w:rsidR="00DC663A" w:rsidRPr="002D0DD4" w:rsidTr="00D50891">
        <w:tc>
          <w:tcPr>
            <w:tcW w:w="3794" w:type="dxa"/>
          </w:tcPr>
          <w:p w:rsidR="00DC663A" w:rsidRDefault="00DC663A" w:rsidP="004E74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Тряпка для мытья</w:t>
            </w:r>
          </w:p>
        </w:tc>
        <w:tc>
          <w:tcPr>
            <w:tcW w:w="2586" w:type="dxa"/>
          </w:tcPr>
          <w:p w:rsidR="00DC663A" w:rsidRPr="00D12214" w:rsidRDefault="001D5807" w:rsidP="001D5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3191" w:type="dxa"/>
          </w:tcPr>
          <w:p w:rsidR="00DC663A" w:rsidRPr="002D0DD4" w:rsidRDefault="00DC663A" w:rsidP="004E74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0,00112955</w:t>
            </w:r>
          </w:p>
        </w:tc>
      </w:tr>
    </w:tbl>
    <w:p w:rsidR="001C5DF5" w:rsidRPr="0097533C" w:rsidRDefault="001C5DF5" w:rsidP="009F67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DF5" w:rsidRPr="0097533C" w:rsidSect="00D508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8D"/>
    <w:rsid w:val="000075D0"/>
    <w:rsid w:val="00045ECA"/>
    <w:rsid w:val="00136382"/>
    <w:rsid w:val="001C1CCC"/>
    <w:rsid w:val="001C5DF5"/>
    <w:rsid w:val="001D5807"/>
    <w:rsid w:val="002C146F"/>
    <w:rsid w:val="002D0DD4"/>
    <w:rsid w:val="00315030"/>
    <w:rsid w:val="0040545D"/>
    <w:rsid w:val="004A1F16"/>
    <w:rsid w:val="00536DE8"/>
    <w:rsid w:val="00542BCC"/>
    <w:rsid w:val="00562EDF"/>
    <w:rsid w:val="005C7E7C"/>
    <w:rsid w:val="005E7BE0"/>
    <w:rsid w:val="00605355"/>
    <w:rsid w:val="00621D36"/>
    <w:rsid w:val="00632D33"/>
    <w:rsid w:val="0066239B"/>
    <w:rsid w:val="006A4C94"/>
    <w:rsid w:val="00765969"/>
    <w:rsid w:val="007B1FE0"/>
    <w:rsid w:val="0086126D"/>
    <w:rsid w:val="008E6B07"/>
    <w:rsid w:val="008F3F76"/>
    <w:rsid w:val="00900A51"/>
    <w:rsid w:val="0091750D"/>
    <w:rsid w:val="009344F9"/>
    <w:rsid w:val="0097533C"/>
    <w:rsid w:val="009F6730"/>
    <w:rsid w:val="00A036BC"/>
    <w:rsid w:val="00A639DD"/>
    <w:rsid w:val="00AB6204"/>
    <w:rsid w:val="00C55501"/>
    <w:rsid w:val="00CA5BBE"/>
    <w:rsid w:val="00D12214"/>
    <w:rsid w:val="00D2307E"/>
    <w:rsid w:val="00D50891"/>
    <w:rsid w:val="00DC663A"/>
    <w:rsid w:val="00DE1349"/>
    <w:rsid w:val="00E57403"/>
    <w:rsid w:val="00EC4E3F"/>
    <w:rsid w:val="00EE6F84"/>
    <w:rsid w:val="00F4248D"/>
    <w:rsid w:val="00FA596E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74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3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E6F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3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74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F3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EE6F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5B48-62E0-4D78-9C9B-83C083DC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2020-12-01T06:32:00Z</cp:lastPrinted>
  <dcterms:created xsi:type="dcterms:W3CDTF">2020-10-23T04:17:00Z</dcterms:created>
  <dcterms:modified xsi:type="dcterms:W3CDTF">2022-04-21T08:50:00Z</dcterms:modified>
</cp:coreProperties>
</file>