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2D" w:rsidRPr="0029762D" w:rsidRDefault="0029762D" w:rsidP="0029762D">
      <w:pPr>
        <w:spacing w:after="0" w:line="240" w:lineRule="auto"/>
        <w:ind w:right="-994"/>
        <w:rPr>
          <w:rFonts w:ascii="Times New Roman" w:hAnsi="Times New Roman" w:cs="Times New Roman"/>
          <w:sz w:val="24"/>
          <w:szCs w:val="24"/>
        </w:rPr>
      </w:pPr>
      <w:r w:rsidRPr="00297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УТВЕРЖДАЮ:</w:t>
      </w:r>
    </w:p>
    <w:p w:rsidR="0029762D" w:rsidRPr="0029762D" w:rsidRDefault="0029762D" w:rsidP="00297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62D" w:rsidRPr="0029762D" w:rsidRDefault="0029762D" w:rsidP="0029762D">
      <w:pPr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297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Библиотекарь  __________/ </w:t>
      </w:r>
      <w:r w:rsidRPr="0029762D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29762D">
        <w:rPr>
          <w:rFonts w:ascii="Times New Roman" w:hAnsi="Times New Roman" w:cs="Times New Roman"/>
          <w:sz w:val="24"/>
          <w:szCs w:val="24"/>
        </w:rPr>
        <w:t xml:space="preserve">/                                   </w:t>
      </w:r>
    </w:p>
    <w:p w:rsidR="0029762D" w:rsidRPr="0029762D" w:rsidRDefault="0029762D" w:rsidP="00297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62D" w:rsidRPr="0029762D" w:rsidRDefault="0029762D" w:rsidP="002976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762D">
        <w:rPr>
          <w:rFonts w:ascii="Times New Roman" w:hAnsi="Times New Roman" w:cs="Times New Roman"/>
          <w:sz w:val="36"/>
          <w:szCs w:val="36"/>
        </w:rPr>
        <w:t>План мероприятий на апрель 2023 года</w:t>
      </w:r>
    </w:p>
    <w:p w:rsidR="0029762D" w:rsidRPr="0029762D" w:rsidRDefault="0029762D" w:rsidP="002976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762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9762D">
        <w:rPr>
          <w:rFonts w:ascii="Times New Roman" w:hAnsi="Times New Roman" w:cs="Times New Roman"/>
          <w:sz w:val="36"/>
          <w:szCs w:val="36"/>
        </w:rPr>
        <w:t>Краснополянская</w:t>
      </w:r>
      <w:proofErr w:type="spellEnd"/>
      <w:r w:rsidRPr="0029762D">
        <w:rPr>
          <w:rFonts w:ascii="Times New Roman" w:hAnsi="Times New Roman" w:cs="Times New Roman"/>
          <w:sz w:val="36"/>
          <w:szCs w:val="36"/>
        </w:rPr>
        <w:t xml:space="preserve"> Библиотека.</w:t>
      </w:r>
    </w:p>
    <w:tbl>
      <w:tblPr>
        <w:tblpPr w:leftFromText="180" w:rightFromText="18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977"/>
        <w:gridCol w:w="1276"/>
        <w:gridCol w:w="1984"/>
        <w:gridCol w:w="1843"/>
        <w:gridCol w:w="3544"/>
        <w:gridCol w:w="1842"/>
      </w:tblGrid>
      <w:tr w:rsidR="0029762D" w:rsidRPr="0029762D" w:rsidTr="0029762D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категорию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посещающих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</w:tr>
      <w:tr w:rsidR="0029762D" w:rsidRPr="0029762D" w:rsidTr="0029762D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«И льется музыки божественный поток»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читателей с жизнью и творчеством Сергея Васильевича </w:t>
            </w:r>
            <w:r w:rsidRPr="0029762D">
              <w:rPr>
                <w:rFonts w:ascii="Times New Roman" w:hAnsi="Times New Roman" w:cs="Times New Roman"/>
                <w:bCs/>
                <w:sz w:val="24"/>
                <w:szCs w:val="24"/>
              </w:rPr>
              <w:t>Рахманинова</w:t>
            </w: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.  Привлечь внимание к жизни и творчеству великого композитора.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2D" w:rsidRPr="0029762D" w:rsidTr="0029762D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«Хозяин русской сцены» Островский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и углубить знания читателей о А. Н. </w:t>
            </w:r>
            <w:r w:rsidRPr="0029762D">
              <w:rPr>
                <w:rFonts w:ascii="Times New Roman" w:hAnsi="Times New Roman" w:cs="Times New Roman"/>
                <w:bCs/>
                <w:sz w:val="24"/>
                <w:szCs w:val="24"/>
              </w:rPr>
              <w:t>Островском</w:t>
            </w: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 и его творчестве.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2D" w:rsidRPr="0029762D" w:rsidTr="0029762D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eastAsia="Calibri" w:hAnsi="Times New Roman" w:cs="Times New Roman"/>
                <w:sz w:val="24"/>
                <w:szCs w:val="24"/>
              </w:rPr>
              <w:t>«Великое чудо семья»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2D" w:rsidRPr="0029762D" w:rsidRDefault="0029762D" w:rsidP="002976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Повысить роль семьи и семейных ценностей у детей.</w:t>
            </w:r>
          </w:p>
          <w:p w:rsidR="0029762D" w:rsidRPr="0029762D" w:rsidRDefault="0029762D" w:rsidP="002976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Повысить интерес к книгам о семье.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Белоногова Т.А.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2D" w:rsidRPr="0029762D" w:rsidTr="0029762D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2D" w:rsidRPr="0029762D" w:rsidRDefault="0029762D" w:rsidP="002976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полка «Гоголевские истории»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Вспомнить произведения известного писателя.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2D" w:rsidRPr="0029762D" w:rsidTr="0029762D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 xml:space="preserve">«Большая перемена» Лит </w:t>
            </w:r>
            <w:proofErr w:type="gramStart"/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игровой форме познакомить детей с новыми произведениями о школе и вспомнить </w:t>
            </w:r>
            <w:proofErr w:type="gramStart"/>
            <w:r w:rsidRPr="00297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старые</w:t>
            </w:r>
            <w:proofErr w:type="gramEnd"/>
            <w:r w:rsidRPr="002976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2D">
              <w:rPr>
                <w:rFonts w:ascii="Times New Roman" w:hAnsi="Times New Roman" w:cs="Times New Roman"/>
                <w:sz w:val="24"/>
                <w:szCs w:val="24"/>
              </w:rPr>
              <w:t>Белоногова Т.А.</w:t>
            </w:r>
          </w:p>
          <w:p w:rsidR="0029762D" w:rsidRPr="0029762D" w:rsidRDefault="0029762D" w:rsidP="0029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D77" w:rsidRPr="0029762D" w:rsidRDefault="00C74D77" w:rsidP="00297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4D77" w:rsidRPr="0029762D" w:rsidSect="0029762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62D"/>
    <w:rsid w:val="0029762D"/>
    <w:rsid w:val="00C7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2023-03-31T09:42:00Z</dcterms:created>
  <dcterms:modified xsi:type="dcterms:W3CDTF">2023-03-31T09:44:00Z</dcterms:modified>
</cp:coreProperties>
</file>