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24" w:rsidRDefault="00060B24" w:rsidP="00060B24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УТВЕРЖДАЮ:</w:t>
      </w:r>
    </w:p>
    <w:p w:rsidR="00060B24" w:rsidRDefault="00060B24" w:rsidP="00060B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B24" w:rsidRDefault="00060B24" w:rsidP="00060B24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060B24" w:rsidRDefault="00060B24" w:rsidP="00060B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B24" w:rsidRDefault="00060B24" w:rsidP="00060B2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План мероприятий на </w:t>
      </w:r>
      <w:r w:rsidR="00691414">
        <w:rPr>
          <w:rFonts w:ascii="Times New Roman" w:eastAsia="Times New Roman" w:hAnsi="Times New Roman"/>
          <w:sz w:val="44"/>
          <w:szCs w:val="44"/>
          <w:lang w:eastAsia="ru-RU"/>
        </w:rPr>
        <w:t>февраль</w:t>
      </w: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2024 года </w:t>
      </w:r>
      <w:proofErr w:type="spellStart"/>
      <w:r>
        <w:rPr>
          <w:rFonts w:ascii="Times New Roman" w:eastAsia="Times New Roman" w:hAnsi="Times New Roman"/>
          <w:sz w:val="44"/>
          <w:szCs w:val="44"/>
          <w:lang w:eastAsia="ru-RU"/>
        </w:rPr>
        <w:t>Чу</w:t>
      </w:r>
      <w:r w:rsidR="00CB06EA">
        <w:rPr>
          <w:rFonts w:ascii="Times New Roman" w:eastAsia="Times New Roman" w:hAnsi="Times New Roman"/>
          <w:sz w:val="44"/>
          <w:szCs w:val="44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/>
          <w:sz w:val="44"/>
          <w:szCs w:val="44"/>
          <w:lang w:eastAsia="ru-RU"/>
        </w:rPr>
        <w:t>манская</w:t>
      </w:r>
      <w:proofErr w:type="spellEnd"/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Библиотека.</w:t>
      </w:r>
    </w:p>
    <w:tbl>
      <w:tblPr>
        <w:tblpPr w:leftFromText="180" w:rightFromText="180" w:bottomFromText="20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060B24" w:rsidTr="00060B2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060B24" w:rsidTr="00060B2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24"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 w:rsidP="00060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B24">
              <w:t>Литературное путешествие "Лесные полянки от Виталия Бианки".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Pr="001548F1" w:rsidRDefault="001548F1" w:rsidP="00060B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F1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познакомить детей и родителей с творчеством В.В. Бианки.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Мамарина В.К.</w:t>
            </w:r>
          </w:p>
        </w:tc>
      </w:tr>
      <w:tr w:rsidR="00060B24" w:rsidTr="00060B2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</w:pPr>
            <w:r w:rsidRPr="00060B24"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 w:rsidP="00060B24">
            <w:pPr>
              <w:spacing w:after="0" w:line="240" w:lineRule="auto"/>
            </w:pPr>
            <w:r w:rsidRPr="00060B24">
              <w:t>Литературный час «В гостях у Крылова»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F1" w:rsidRDefault="001548F1" w:rsidP="00154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ривитие интереса к литературе, </w:t>
            </w:r>
            <w:r w:rsidRPr="00154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60B24" w:rsidRDefault="001548F1" w:rsidP="00154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литературного</w:t>
            </w:r>
            <w:r w:rsidRPr="00154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54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кругозора.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</w:pPr>
            <w:r w:rsidRPr="00060B24">
              <w:t>Мамарина В.К.</w:t>
            </w:r>
          </w:p>
        </w:tc>
      </w:tr>
      <w:tr w:rsidR="00060B24" w:rsidTr="00060B2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 w:rsidP="00486356">
            <w:pPr>
              <w:spacing w:after="0" w:line="240" w:lineRule="auto"/>
              <w:jc w:val="center"/>
            </w:pPr>
            <w:r w:rsidRPr="00060B24">
              <w:t>1</w:t>
            </w:r>
            <w:r w:rsidR="00486356">
              <w:t>2</w:t>
            </w:r>
            <w:r w:rsidRPr="00060B24"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56" w:rsidRDefault="00486356" w:rsidP="00060B24">
            <w:pPr>
              <w:spacing w:after="0" w:line="240" w:lineRule="auto"/>
            </w:pPr>
            <w:r>
              <w:rPr>
                <w:bCs/>
              </w:rPr>
              <w:t>«</w:t>
            </w:r>
            <w:r w:rsidR="0032010C">
              <w:rPr>
                <w:bCs/>
              </w:rPr>
              <w:t>Опаленные Афганистаном»</w:t>
            </w:r>
            <w:r w:rsidRPr="00486356">
              <w:rPr>
                <w:bCs/>
              </w:rPr>
              <w:t xml:space="preserve"> </w:t>
            </w:r>
            <w:proofErr w:type="gramStart"/>
            <w:r w:rsidR="001548F1">
              <w:rPr>
                <w:bCs/>
              </w:rPr>
              <w:t xml:space="preserve">( </w:t>
            </w:r>
            <w:proofErr w:type="gramEnd"/>
            <w:r w:rsidR="001548F1">
              <w:rPr>
                <w:bCs/>
              </w:rPr>
              <w:t>к 35-летию вывода войск)</w:t>
            </w:r>
            <w:r>
              <w:t xml:space="preserve"> </w:t>
            </w:r>
          </w:p>
          <w:p w:rsidR="00060B24" w:rsidRDefault="00486356" w:rsidP="00060B24">
            <w:pPr>
              <w:spacing w:after="0" w:line="240" w:lineRule="auto"/>
            </w:pPr>
            <w:r>
              <w:t>По пушкинской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15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320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Pr="001548F1" w:rsidRDefault="001548F1" w:rsidP="00060B24">
            <w:pPr>
              <w:rPr>
                <w:bCs/>
              </w:rPr>
            </w:pPr>
            <w:r w:rsidRPr="001548F1">
              <w:rPr>
                <w:bCs/>
              </w:rPr>
              <w:t>воспитание ответственности, сопричастности, уважения к воинам-защитникам, нашим землякам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</w:pPr>
            <w:r w:rsidRPr="00060B24">
              <w:t>Мамарина В.К.</w:t>
            </w:r>
          </w:p>
        </w:tc>
      </w:tr>
      <w:tr w:rsidR="00060B24" w:rsidTr="00060B24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</w:pPr>
            <w:r w:rsidRPr="00060B24">
              <w:t>23.02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 w:rsidP="001548F1">
            <w:r w:rsidRPr="00060B24">
              <w:t>Патриотический час «Воинский долг на земле неизменен» Информационный час </w:t>
            </w:r>
            <w:r w:rsidRPr="00060B24">
              <w:rPr>
                <w:b/>
                <w:bCs/>
              </w:rPr>
              <w:t>«Отец - семьи опора»</w:t>
            </w:r>
            <w:r w:rsidRPr="00060B2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06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Default="001548F1" w:rsidP="00154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4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школьников гражданственности и патриотизма, чувства долга, ответственности,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24" w:rsidRPr="00060B24" w:rsidRDefault="00060B24">
            <w:pPr>
              <w:spacing w:after="0" w:line="240" w:lineRule="auto"/>
              <w:jc w:val="center"/>
            </w:pPr>
            <w:r w:rsidRPr="00060B24">
              <w:t>Мамарина В.К.</w:t>
            </w:r>
          </w:p>
        </w:tc>
      </w:tr>
    </w:tbl>
    <w:p w:rsidR="00060B24" w:rsidRDefault="00060B24"/>
    <w:sectPr w:rsidR="00060B24" w:rsidSect="00060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24"/>
    <w:rsid w:val="00060B24"/>
    <w:rsid w:val="001548F1"/>
    <w:rsid w:val="0030144B"/>
    <w:rsid w:val="0032010C"/>
    <w:rsid w:val="00413F94"/>
    <w:rsid w:val="00486356"/>
    <w:rsid w:val="005F348E"/>
    <w:rsid w:val="00691414"/>
    <w:rsid w:val="00805C01"/>
    <w:rsid w:val="008833D9"/>
    <w:rsid w:val="00C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4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4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7</cp:revision>
  <dcterms:created xsi:type="dcterms:W3CDTF">2024-01-29T08:02:00Z</dcterms:created>
  <dcterms:modified xsi:type="dcterms:W3CDTF">2024-02-05T06:50:00Z</dcterms:modified>
</cp:coreProperties>
</file>